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D110" w14:textId="713598BE" w:rsidR="00A6054F" w:rsidRPr="00A6054F" w:rsidRDefault="008C441D" w:rsidP="5941E1AA">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F3455D" w:rsidRPr="549603C9">
        <w:rPr>
          <w:rFonts w:ascii="Times New Roman" w:eastAsia="Times New Roman" w:hAnsi="Times New Roman" w:cs="Times New Roman"/>
          <w:sz w:val="24"/>
          <w:szCs w:val="24"/>
        </w:rPr>
        <w:t xml:space="preserve"> </w:t>
      </w:r>
      <w:bookmarkStart w:id="0" w:name="_Int_2R3E9Qaa"/>
      <w:r w:rsidR="00F3455D" w:rsidRPr="549603C9">
        <w:rPr>
          <w:rFonts w:ascii="Times New Roman" w:eastAsia="Times New Roman" w:hAnsi="Times New Roman" w:cs="Times New Roman"/>
          <w:sz w:val="24"/>
          <w:szCs w:val="24"/>
        </w:rPr>
        <w:t>March</w:t>
      </w:r>
      <w:r w:rsidR="00CD4DCF" w:rsidRPr="549603C9">
        <w:rPr>
          <w:rFonts w:ascii="Times New Roman" w:eastAsia="Times New Roman" w:hAnsi="Times New Roman" w:cs="Times New Roman"/>
          <w:sz w:val="24"/>
          <w:szCs w:val="24"/>
        </w:rPr>
        <w:t>,</w:t>
      </w:r>
      <w:bookmarkEnd w:id="0"/>
      <w:r w:rsidR="00A6054F" w:rsidRPr="549603C9">
        <w:rPr>
          <w:rFonts w:ascii="Times New Roman" w:eastAsia="Times New Roman" w:hAnsi="Times New Roman" w:cs="Times New Roman"/>
          <w:sz w:val="24"/>
          <w:szCs w:val="24"/>
        </w:rPr>
        <w:t xml:space="preserve"> 2024</w:t>
      </w:r>
    </w:p>
    <w:p w14:paraId="43897DC5" w14:textId="1D208995" w:rsidR="00465092" w:rsidRPr="00211153" w:rsidRDefault="005E170E" w:rsidP="5941E1AA">
      <w:pPr>
        <w:spacing w:after="12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ISUZU </w:t>
      </w:r>
      <w:r w:rsidR="00CD4DCF">
        <w:rPr>
          <w:rFonts w:ascii="Times New Roman" w:eastAsia="Times New Roman" w:hAnsi="Times New Roman" w:cs="Times New Roman"/>
          <w:b/>
          <w:bCs/>
          <w:sz w:val="24"/>
          <w:szCs w:val="24"/>
        </w:rPr>
        <w:t xml:space="preserve">AUSTRALIA </w:t>
      </w:r>
      <w:r w:rsidR="00F3455D">
        <w:rPr>
          <w:rFonts w:ascii="Times New Roman" w:eastAsia="Times New Roman" w:hAnsi="Times New Roman" w:cs="Times New Roman"/>
          <w:b/>
          <w:bCs/>
          <w:sz w:val="24"/>
          <w:szCs w:val="24"/>
        </w:rPr>
        <w:t>CONFIRMS</w:t>
      </w:r>
      <w:r w:rsidR="00CD4DCF">
        <w:rPr>
          <w:rFonts w:ascii="Times New Roman" w:eastAsia="Times New Roman" w:hAnsi="Times New Roman" w:cs="Times New Roman"/>
          <w:b/>
          <w:bCs/>
          <w:sz w:val="24"/>
          <w:szCs w:val="24"/>
        </w:rPr>
        <w:t xml:space="preserve"> NEW</w:t>
      </w:r>
      <w:r w:rsidR="00F3455D">
        <w:rPr>
          <w:rFonts w:ascii="Times New Roman" w:eastAsia="Times New Roman" w:hAnsi="Times New Roman" w:cs="Times New Roman"/>
          <w:b/>
          <w:bCs/>
          <w:sz w:val="24"/>
          <w:szCs w:val="24"/>
        </w:rPr>
        <w:t xml:space="preserve"> HEAD OF INNOVATION</w:t>
      </w:r>
    </w:p>
    <w:p w14:paraId="089011C5" w14:textId="295B3822" w:rsidR="00B35002" w:rsidRDefault="008A17DF" w:rsidP="5D7BC648">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a view</w:t>
      </w:r>
      <w:r w:rsidR="5D7BC648" w:rsidRPr="5D7BC648">
        <w:rPr>
          <w:rFonts w:ascii="Times New Roman" w:eastAsia="Times New Roman" w:hAnsi="Times New Roman" w:cs="Times New Roman"/>
          <w:sz w:val="24"/>
          <w:szCs w:val="24"/>
        </w:rPr>
        <w:t xml:space="preserve"> towards the future of its operations, Isuzu Australia Limited (IAL) has </w:t>
      </w:r>
      <w:r>
        <w:rPr>
          <w:rFonts w:ascii="Times New Roman" w:eastAsia="Times New Roman" w:hAnsi="Times New Roman" w:cs="Times New Roman"/>
          <w:sz w:val="24"/>
          <w:szCs w:val="24"/>
        </w:rPr>
        <w:t>appointed</w:t>
      </w:r>
      <w:r w:rsidR="5D7BC648" w:rsidRPr="5D7BC648">
        <w:rPr>
          <w:rFonts w:ascii="Times New Roman" w:eastAsia="Times New Roman" w:hAnsi="Times New Roman" w:cs="Times New Roman"/>
          <w:sz w:val="24"/>
          <w:szCs w:val="24"/>
        </w:rPr>
        <w:t xml:space="preserve"> automotive professional Kylie Barlin to the role of Head of Innovation.</w:t>
      </w:r>
    </w:p>
    <w:p w14:paraId="55834B9D" w14:textId="711C7C9D" w:rsidR="134FFFE3" w:rsidRDefault="134FFFE3" w:rsidP="134FFFE3">
      <w:pPr>
        <w:spacing w:after="120" w:line="360" w:lineRule="auto"/>
        <w:rPr>
          <w:rFonts w:ascii="Times New Roman" w:eastAsia="Times New Roman" w:hAnsi="Times New Roman" w:cs="Times New Roman"/>
          <w:sz w:val="24"/>
          <w:szCs w:val="24"/>
        </w:rPr>
      </w:pPr>
      <w:r w:rsidRPr="134FFFE3">
        <w:rPr>
          <w:rFonts w:ascii="Times New Roman" w:eastAsia="Times New Roman" w:hAnsi="Times New Roman" w:cs="Times New Roman"/>
          <w:sz w:val="24"/>
          <w:szCs w:val="24"/>
        </w:rPr>
        <w:t>Sitting within the broader Strategy Division, IAL’s Innovation Department is tasked with the development of new products and services that create significant value for customers while evolving IAL’s business to maintain its phenomenal leadership in the Australian truck market.</w:t>
      </w:r>
    </w:p>
    <w:p w14:paraId="4E422E33" w14:textId="1ECAFD3E" w:rsidR="00B35002" w:rsidRDefault="5D7BC648" w:rsidP="5D7BC648">
      <w:pPr>
        <w:spacing w:after="120" w:line="360" w:lineRule="auto"/>
        <w:rPr>
          <w:rFonts w:ascii="Times New Roman" w:hAnsi="Times New Roman" w:cs="Times New Roman"/>
          <w:sz w:val="24"/>
          <w:szCs w:val="24"/>
        </w:rPr>
      </w:pPr>
      <w:r w:rsidRPr="5D7BC648">
        <w:rPr>
          <w:rFonts w:ascii="Times New Roman" w:eastAsia="Times New Roman" w:hAnsi="Times New Roman" w:cs="Times New Roman"/>
          <w:sz w:val="24"/>
          <w:szCs w:val="24"/>
        </w:rPr>
        <w:t xml:space="preserve">Australia’s </w:t>
      </w:r>
      <w:r w:rsidR="134FFFE3" w:rsidRPr="134FFFE3">
        <w:rPr>
          <w:rFonts w:ascii="Times New Roman" w:eastAsia="Times New Roman" w:hAnsi="Times New Roman" w:cs="Times New Roman"/>
          <w:sz w:val="24"/>
          <w:szCs w:val="24"/>
        </w:rPr>
        <w:t>truck market</w:t>
      </w:r>
      <w:r w:rsidRPr="5D7BC648">
        <w:rPr>
          <w:rFonts w:ascii="Times New Roman" w:eastAsia="Times New Roman" w:hAnsi="Times New Roman" w:cs="Times New Roman"/>
          <w:sz w:val="24"/>
          <w:szCs w:val="24"/>
        </w:rPr>
        <w:t xml:space="preserve"> is set to experience substantial change over the coming years, including the launch of an all-new Isuzu Trucks model range and Isuzu’s first EV offering for the Australian market.</w:t>
      </w:r>
    </w:p>
    <w:p w14:paraId="0065BF64" w14:textId="44C651EE" w:rsidR="00B35002" w:rsidRDefault="004A2172" w:rsidP="549603C9">
      <w:pPr>
        <w:spacing w:after="120" w:line="360" w:lineRule="auto"/>
        <w:rPr>
          <w:rFonts w:ascii="Times New Roman" w:hAnsi="Times New Roman" w:cs="Times New Roman"/>
          <w:sz w:val="24"/>
          <w:szCs w:val="24"/>
        </w:rPr>
      </w:pPr>
      <w:r w:rsidRPr="00FD7EE4">
        <w:rPr>
          <w:rFonts w:ascii="Times New Roman" w:eastAsia="Calibri" w:hAnsi="Times New Roman" w:cs="Times New Roman"/>
          <w:color w:val="000000"/>
          <w:sz w:val="24"/>
          <w:szCs w:val="24"/>
        </w:rPr>
        <w:t xml:space="preserve">Amidst these changes, Mrs </w:t>
      </w:r>
      <w:r>
        <w:rPr>
          <w:rFonts w:ascii="Times New Roman" w:eastAsia="Calibri" w:hAnsi="Times New Roman" w:cs="Times New Roman"/>
          <w:color w:val="000000"/>
          <w:sz w:val="24"/>
          <w:szCs w:val="24"/>
        </w:rPr>
        <w:t>Barli</w:t>
      </w:r>
      <w:r w:rsidR="00EA646A">
        <w:rPr>
          <w:rFonts w:ascii="Times New Roman" w:eastAsia="Calibri" w:hAnsi="Times New Roman" w:cs="Times New Roman"/>
          <w:color w:val="000000"/>
          <w:sz w:val="24"/>
          <w:szCs w:val="24"/>
        </w:rPr>
        <w:t xml:space="preserve">n </w:t>
      </w:r>
      <w:r w:rsidR="00E41247">
        <w:rPr>
          <w:rFonts w:ascii="Times New Roman" w:eastAsia="Times New Roman" w:hAnsi="Times New Roman" w:cs="Times New Roman"/>
          <w:sz w:val="24"/>
          <w:szCs w:val="24"/>
        </w:rPr>
        <w:t>brings</w:t>
      </w:r>
      <w:r w:rsidR="009163B5">
        <w:rPr>
          <w:rFonts w:ascii="Times New Roman" w:eastAsia="Times New Roman" w:hAnsi="Times New Roman" w:cs="Times New Roman"/>
          <w:sz w:val="24"/>
          <w:szCs w:val="24"/>
        </w:rPr>
        <w:t xml:space="preserve"> </w:t>
      </w:r>
      <w:r w:rsidR="70A91C6E">
        <w:rPr>
          <w:rFonts w:ascii="Times New Roman" w:eastAsia="Times New Roman" w:hAnsi="Times New Roman" w:cs="Times New Roman"/>
          <w:sz w:val="24"/>
          <w:szCs w:val="24"/>
        </w:rPr>
        <w:t>considerable experience</w:t>
      </w:r>
      <w:r w:rsidR="0027124C" w:rsidRPr="00EE0E55">
        <w:rPr>
          <w:rFonts w:ascii="Times New Roman" w:eastAsia="Times New Roman" w:hAnsi="Times New Roman" w:cs="Times New Roman"/>
          <w:sz w:val="24"/>
          <w:szCs w:val="24"/>
        </w:rPr>
        <w:t xml:space="preserve"> in </w:t>
      </w:r>
      <w:r w:rsidR="0030533B">
        <w:rPr>
          <w:rFonts w:ascii="Times New Roman" w:eastAsia="Times New Roman" w:hAnsi="Times New Roman" w:cs="Times New Roman"/>
          <w:sz w:val="24"/>
          <w:szCs w:val="24"/>
        </w:rPr>
        <w:t xml:space="preserve">the </w:t>
      </w:r>
      <w:r w:rsidR="0027124C" w:rsidRPr="00EE0E55">
        <w:rPr>
          <w:rFonts w:ascii="Times New Roman" w:eastAsia="Times New Roman" w:hAnsi="Times New Roman" w:cs="Times New Roman"/>
          <w:sz w:val="24"/>
          <w:szCs w:val="24"/>
        </w:rPr>
        <w:t>automotive</w:t>
      </w:r>
      <w:r w:rsidR="0030533B">
        <w:rPr>
          <w:rFonts w:ascii="Times New Roman" w:eastAsia="Times New Roman" w:hAnsi="Times New Roman" w:cs="Times New Roman"/>
          <w:sz w:val="24"/>
          <w:szCs w:val="24"/>
        </w:rPr>
        <w:t xml:space="preserve"> sector</w:t>
      </w:r>
      <w:r w:rsidR="1A111E31">
        <w:rPr>
          <w:rFonts w:ascii="Times New Roman" w:eastAsia="Times New Roman" w:hAnsi="Times New Roman" w:cs="Times New Roman"/>
          <w:sz w:val="24"/>
          <w:szCs w:val="24"/>
        </w:rPr>
        <w:t xml:space="preserve"> </w:t>
      </w:r>
      <w:r w:rsidR="00F40706">
        <w:rPr>
          <w:rFonts w:ascii="Times New Roman" w:eastAsia="Times New Roman" w:hAnsi="Times New Roman" w:cs="Times New Roman"/>
          <w:sz w:val="24"/>
          <w:szCs w:val="24"/>
        </w:rPr>
        <w:t>across</w:t>
      </w:r>
      <w:r w:rsidR="0088211F">
        <w:rPr>
          <w:rFonts w:ascii="Times New Roman" w:eastAsia="Times New Roman" w:hAnsi="Times New Roman" w:cs="Times New Roman"/>
          <w:sz w:val="24"/>
          <w:szCs w:val="24"/>
        </w:rPr>
        <w:t xml:space="preserve"> </w:t>
      </w:r>
      <w:r w:rsidR="0027124C" w:rsidRPr="00EE0E55">
        <w:rPr>
          <w:rFonts w:ascii="Times New Roman" w:hAnsi="Times New Roman" w:cs="Times New Roman"/>
          <w:sz w:val="24"/>
          <w:szCs w:val="24"/>
          <w:shd w:val="clear" w:color="auto" w:fill="FFFFFF"/>
        </w:rPr>
        <w:t xml:space="preserve">enterprise strategy, corporate planning, </w:t>
      </w:r>
      <w:bookmarkStart w:id="1" w:name="_Int_zCYeBYbZ"/>
      <w:r w:rsidR="0027124C" w:rsidRPr="00EE0E55">
        <w:rPr>
          <w:rFonts w:ascii="Times New Roman" w:hAnsi="Times New Roman" w:cs="Times New Roman"/>
          <w:sz w:val="24"/>
          <w:szCs w:val="24"/>
          <w:shd w:val="clear" w:color="auto" w:fill="FFFFFF"/>
        </w:rPr>
        <w:t>ESG</w:t>
      </w:r>
      <w:bookmarkEnd w:id="1"/>
      <w:r w:rsidR="0027124C" w:rsidRPr="00EE0E55">
        <w:rPr>
          <w:rFonts w:ascii="Times New Roman" w:hAnsi="Times New Roman" w:cs="Times New Roman"/>
          <w:sz w:val="24"/>
          <w:szCs w:val="24"/>
          <w:shd w:val="clear" w:color="auto" w:fill="FFFFFF"/>
        </w:rPr>
        <w:t>, distributor engagement and transformation</w:t>
      </w:r>
      <w:r w:rsidR="69F8E335" w:rsidRPr="00EE0E55">
        <w:rPr>
          <w:rFonts w:ascii="Times New Roman" w:hAnsi="Times New Roman" w:cs="Times New Roman"/>
          <w:sz w:val="24"/>
          <w:szCs w:val="24"/>
          <w:shd w:val="clear" w:color="auto" w:fill="FFFFFF"/>
        </w:rPr>
        <w:t>.</w:t>
      </w:r>
    </w:p>
    <w:p w14:paraId="642931F2" w14:textId="016213D8" w:rsidR="00B35002" w:rsidRDefault="69F8E335" w:rsidP="549603C9">
      <w:pPr>
        <w:spacing w:after="120" w:line="360" w:lineRule="auto"/>
        <w:rPr>
          <w:rFonts w:ascii="Times New Roman" w:hAnsi="Times New Roman" w:cs="Times New Roman"/>
          <w:sz w:val="24"/>
          <w:szCs w:val="24"/>
        </w:rPr>
      </w:pPr>
      <w:r w:rsidRPr="00EE0E55">
        <w:rPr>
          <w:rFonts w:ascii="Times New Roman" w:hAnsi="Times New Roman" w:cs="Times New Roman"/>
          <w:sz w:val="24"/>
          <w:szCs w:val="24"/>
          <w:shd w:val="clear" w:color="auto" w:fill="FFFFFF"/>
        </w:rPr>
        <w:t>Her experience includes previous</w:t>
      </w:r>
      <w:r w:rsidRPr="549603C9">
        <w:rPr>
          <w:rFonts w:ascii="Times New Roman" w:eastAsia="Calibri" w:hAnsi="Times New Roman" w:cs="Times New Roman"/>
          <w:color w:val="000000" w:themeColor="text1"/>
          <w:sz w:val="24"/>
          <w:szCs w:val="24"/>
        </w:rPr>
        <w:t xml:space="preserve"> key roles at Toyota Finance </w:t>
      </w:r>
      <w:r w:rsidR="5D7BC648" w:rsidRPr="5D7BC648">
        <w:rPr>
          <w:rFonts w:ascii="Times New Roman" w:eastAsia="Calibri" w:hAnsi="Times New Roman" w:cs="Times New Roman"/>
          <w:color w:val="000000" w:themeColor="text1"/>
          <w:sz w:val="24"/>
          <w:szCs w:val="24"/>
        </w:rPr>
        <w:t xml:space="preserve">and </w:t>
      </w:r>
      <w:r w:rsidRPr="549603C9">
        <w:rPr>
          <w:rFonts w:ascii="Times New Roman" w:eastAsia="Calibri" w:hAnsi="Times New Roman" w:cs="Times New Roman"/>
          <w:color w:val="000000" w:themeColor="text1"/>
          <w:sz w:val="24"/>
          <w:szCs w:val="24"/>
        </w:rPr>
        <w:t>Toyota Motor Asia Pacific.</w:t>
      </w:r>
    </w:p>
    <w:p w14:paraId="53E70F37" w14:textId="4C0C4F9E" w:rsidR="0027124C" w:rsidRPr="00FD7EE4" w:rsidRDefault="5D7BC648" w:rsidP="0027124C">
      <w:pPr>
        <w:spacing w:after="120" w:line="360" w:lineRule="auto"/>
        <w:rPr>
          <w:rFonts w:ascii="Times New Roman" w:eastAsia="Calibri" w:hAnsi="Times New Roman" w:cs="Times New Roman"/>
          <w:color w:val="000000"/>
          <w:sz w:val="24"/>
          <w:szCs w:val="24"/>
        </w:rPr>
      </w:pPr>
      <w:r w:rsidRPr="5D7BC648">
        <w:rPr>
          <w:rFonts w:ascii="Times New Roman" w:eastAsia="Calibri" w:hAnsi="Times New Roman" w:cs="Times New Roman"/>
          <w:color w:val="000000" w:themeColor="text1"/>
          <w:sz w:val="24"/>
          <w:szCs w:val="24"/>
        </w:rPr>
        <w:t xml:space="preserve">“With so much change afoot, it is not just about moving the metal, but also working to support the scale of industry transformation that's coming ahead,” </w:t>
      </w:r>
      <w:r w:rsidR="007F17D8">
        <w:rPr>
          <w:rFonts w:ascii="Times New Roman" w:eastAsia="Calibri" w:hAnsi="Times New Roman" w:cs="Times New Roman"/>
          <w:color w:val="000000" w:themeColor="text1"/>
          <w:sz w:val="24"/>
          <w:szCs w:val="24"/>
        </w:rPr>
        <w:t>she said</w:t>
      </w:r>
      <w:r w:rsidRPr="5D7BC648">
        <w:rPr>
          <w:rFonts w:ascii="Times New Roman" w:eastAsia="Calibri" w:hAnsi="Times New Roman" w:cs="Times New Roman"/>
          <w:color w:val="000000" w:themeColor="text1"/>
          <w:sz w:val="24"/>
          <w:szCs w:val="24"/>
        </w:rPr>
        <w:t>.</w:t>
      </w:r>
    </w:p>
    <w:p w14:paraId="25ADE98F" w14:textId="0DFF5848" w:rsidR="004A2172" w:rsidRDefault="5D7BC648" w:rsidP="003140EF">
      <w:pPr>
        <w:spacing w:after="120" w:line="360" w:lineRule="auto"/>
        <w:rPr>
          <w:rFonts w:ascii="Times New Roman" w:eastAsia="Calibri" w:hAnsi="Times New Roman" w:cs="Times New Roman"/>
          <w:color w:val="000000"/>
          <w:sz w:val="24"/>
          <w:szCs w:val="24"/>
        </w:rPr>
      </w:pPr>
      <w:r w:rsidRPr="5D7BC648">
        <w:rPr>
          <w:rFonts w:ascii="Times New Roman" w:eastAsia="Calibri" w:hAnsi="Times New Roman" w:cs="Times New Roman"/>
          <w:color w:val="000000" w:themeColor="text1"/>
          <w:sz w:val="24"/>
          <w:szCs w:val="24"/>
        </w:rPr>
        <w:t>“Key to this is delivering the type of projects that ensure Isuzu continues to set the standard for the industry well into the future.”</w:t>
      </w:r>
    </w:p>
    <w:p w14:paraId="26DEFAAC" w14:textId="6C6207AA" w:rsidR="00D25D94" w:rsidRDefault="003B372C" w:rsidP="00D25D94">
      <w:pPr>
        <w:spacing w:after="120" w:line="360" w:lineRule="auto"/>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As Head of Innovation, </w:t>
      </w:r>
      <w:r w:rsidR="007F17D8">
        <w:rPr>
          <w:rFonts w:ascii="Times New Roman" w:eastAsia="Times New Roman" w:hAnsi="Times New Roman" w:cs="Times New Roman"/>
          <w:sz w:val="24"/>
          <w:szCs w:val="24"/>
        </w:rPr>
        <w:t>Kylie</w:t>
      </w:r>
      <w:r>
        <w:rPr>
          <w:rFonts w:ascii="Times New Roman" w:eastAsia="Times New Roman" w:hAnsi="Times New Roman" w:cs="Times New Roman"/>
          <w:sz w:val="24"/>
          <w:szCs w:val="24"/>
        </w:rPr>
        <w:t xml:space="preserve"> </w:t>
      </w:r>
      <w:r w:rsidR="00D25D94" w:rsidRPr="00FD7EE4">
        <w:rPr>
          <w:rFonts w:ascii="Times New Roman" w:eastAsia="Times New Roman" w:hAnsi="Times New Roman" w:cs="Times New Roman"/>
          <w:sz w:val="24"/>
          <w:szCs w:val="24"/>
        </w:rPr>
        <w:t>will</w:t>
      </w:r>
      <w:r w:rsidR="00C83FBB">
        <w:rPr>
          <w:rFonts w:ascii="Times New Roman" w:eastAsia="Times New Roman" w:hAnsi="Times New Roman" w:cs="Times New Roman"/>
          <w:sz w:val="24"/>
          <w:szCs w:val="24"/>
        </w:rPr>
        <w:t xml:space="preserve"> work closely</w:t>
      </w:r>
      <w:r>
        <w:rPr>
          <w:rFonts w:ascii="Times New Roman" w:eastAsia="Times New Roman" w:hAnsi="Times New Roman" w:cs="Times New Roman"/>
          <w:sz w:val="24"/>
          <w:szCs w:val="24"/>
        </w:rPr>
        <w:t xml:space="preserve"> </w:t>
      </w:r>
      <w:r w:rsidR="00DE34FB">
        <w:rPr>
          <w:rFonts w:ascii="Times New Roman" w:eastAsia="Times New Roman" w:hAnsi="Times New Roman" w:cs="Times New Roman"/>
          <w:sz w:val="24"/>
          <w:szCs w:val="24"/>
        </w:rPr>
        <w:t>with</w:t>
      </w:r>
      <w:r w:rsidR="00C83FBB">
        <w:rPr>
          <w:rFonts w:ascii="Times New Roman" w:eastAsia="Times New Roman" w:hAnsi="Times New Roman" w:cs="Times New Roman"/>
          <w:sz w:val="24"/>
          <w:szCs w:val="24"/>
        </w:rPr>
        <w:t xml:space="preserve"> IAL Chief of Strategy Grant Cooper,</w:t>
      </w:r>
      <w:r w:rsidR="00D25D94" w:rsidRPr="00FD7EE4">
        <w:rPr>
          <w:rFonts w:ascii="Times New Roman" w:eastAsia="Times New Roman" w:hAnsi="Times New Roman" w:cs="Times New Roman"/>
          <w:sz w:val="24"/>
          <w:szCs w:val="24"/>
        </w:rPr>
        <w:t xml:space="preserve"> </w:t>
      </w:r>
      <w:r w:rsidR="00D25D94" w:rsidRPr="00FD7EE4">
        <w:rPr>
          <w:rFonts w:ascii="Times New Roman" w:hAnsi="Times New Roman" w:cs="Times New Roman"/>
          <w:sz w:val="24"/>
          <w:szCs w:val="24"/>
          <w:shd w:val="clear" w:color="auto" w:fill="FFFFFF"/>
        </w:rPr>
        <w:t xml:space="preserve">identifying </w:t>
      </w:r>
      <w:r w:rsidR="00C83FBB">
        <w:rPr>
          <w:rFonts w:ascii="Times New Roman" w:hAnsi="Times New Roman" w:cs="Times New Roman"/>
          <w:sz w:val="24"/>
          <w:szCs w:val="24"/>
          <w:shd w:val="clear" w:color="auto" w:fill="FFFFFF"/>
        </w:rPr>
        <w:t xml:space="preserve">new </w:t>
      </w:r>
      <w:r w:rsidR="00D25D94" w:rsidRPr="00FD7EE4">
        <w:rPr>
          <w:rFonts w:ascii="Times New Roman" w:hAnsi="Times New Roman" w:cs="Times New Roman"/>
          <w:sz w:val="24"/>
          <w:szCs w:val="24"/>
          <w:shd w:val="clear" w:color="auto" w:fill="FFFFFF"/>
        </w:rPr>
        <w:t>opportunities for I</w:t>
      </w:r>
      <w:r w:rsidR="009E2855">
        <w:rPr>
          <w:rFonts w:ascii="Times New Roman" w:hAnsi="Times New Roman" w:cs="Times New Roman"/>
          <w:sz w:val="24"/>
          <w:szCs w:val="24"/>
          <w:shd w:val="clear" w:color="auto" w:fill="FFFFFF"/>
        </w:rPr>
        <w:t>suzu</w:t>
      </w:r>
      <w:r w:rsidR="00D25D94" w:rsidRPr="00FD7EE4">
        <w:rPr>
          <w:rFonts w:ascii="Times New Roman" w:hAnsi="Times New Roman" w:cs="Times New Roman"/>
          <w:sz w:val="24"/>
          <w:szCs w:val="24"/>
          <w:shd w:val="clear" w:color="auto" w:fill="FFFFFF"/>
        </w:rPr>
        <w:t xml:space="preserve"> and </w:t>
      </w:r>
      <w:r w:rsidR="006E6A67">
        <w:rPr>
          <w:rFonts w:ascii="Times New Roman" w:hAnsi="Times New Roman" w:cs="Times New Roman"/>
          <w:sz w:val="24"/>
          <w:szCs w:val="24"/>
          <w:shd w:val="clear" w:color="auto" w:fill="FFFFFF"/>
        </w:rPr>
        <w:t xml:space="preserve">its </w:t>
      </w:r>
      <w:r w:rsidR="009E2855">
        <w:rPr>
          <w:rFonts w:ascii="Times New Roman" w:hAnsi="Times New Roman" w:cs="Times New Roman"/>
          <w:sz w:val="24"/>
          <w:szCs w:val="24"/>
          <w:shd w:val="clear" w:color="auto" w:fill="FFFFFF"/>
        </w:rPr>
        <w:t>large N</w:t>
      </w:r>
      <w:r w:rsidR="006E6A67">
        <w:rPr>
          <w:rFonts w:ascii="Times New Roman" w:hAnsi="Times New Roman" w:cs="Times New Roman"/>
          <w:sz w:val="24"/>
          <w:szCs w:val="24"/>
          <w:shd w:val="clear" w:color="auto" w:fill="FFFFFF"/>
        </w:rPr>
        <w:t>ational</w:t>
      </w:r>
      <w:r w:rsidR="00D25D94" w:rsidRPr="00FD7EE4">
        <w:rPr>
          <w:rFonts w:ascii="Times New Roman" w:hAnsi="Times New Roman" w:cs="Times New Roman"/>
          <w:sz w:val="24"/>
          <w:szCs w:val="24"/>
          <w:shd w:val="clear" w:color="auto" w:fill="FFFFFF"/>
        </w:rPr>
        <w:t xml:space="preserve"> </w:t>
      </w:r>
      <w:r w:rsidR="009E2855">
        <w:rPr>
          <w:rFonts w:ascii="Times New Roman" w:hAnsi="Times New Roman" w:cs="Times New Roman"/>
          <w:sz w:val="24"/>
          <w:szCs w:val="24"/>
          <w:shd w:val="clear" w:color="auto" w:fill="FFFFFF"/>
        </w:rPr>
        <w:t>D</w:t>
      </w:r>
      <w:r w:rsidR="00D25D94" w:rsidRPr="00FD7EE4">
        <w:rPr>
          <w:rFonts w:ascii="Times New Roman" w:hAnsi="Times New Roman" w:cs="Times New Roman"/>
          <w:sz w:val="24"/>
          <w:szCs w:val="24"/>
          <w:shd w:val="clear" w:color="auto" w:fill="FFFFFF"/>
        </w:rPr>
        <w:t xml:space="preserve">ealer </w:t>
      </w:r>
      <w:r w:rsidR="009E2855">
        <w:rPr>
          <w:rFonts w:ascii="Times New Roman" w:hAnsi="Times New Roman" w:cs="Times New Roman"/>
          <w:sz w:val="24"/>
          <w:szCs w:val="24"/>
          <w:shd w:val="clear" w:color="auto" w:fill="FFFFFF"/>
        </w:rPr>
        <w:t>N</w:t>
      </w:r>
      <w:r w:rsidR="00D25D94" w:rsidRPr="00FD7EE4">
        <w:rPr>
          <w:rFonts w:ascii="Times New Roman" w:hAnsi="Times New Roman" w:cs="Times New Roman"/>
          <w:sz w:val="24"/>
          <w:szCs w:val="24"/>
          <w:shd w:val="clear" w:color="auto" w:fill="FFFFFF"/>
        </w:rPr>
        <w:t>etwork</w:t>
      </w:r>
      <w:r w:rsidR="00DE34FB">
        <w:rPr>
          <w:rFonts w:ascii="Times New Roman" w:hAnsi="Times New Roman" w:cs="Times New Roman"/>
          <w:sz w:val="24"/>
          <w:szCs w:val="24"/>
          <w:shd w:val="clear" w:color="auto" w:fill="FFFFFF"/>
        </w:rPr>
        <w:t>,</w:t>
      </w:r>
      <w:r w:rsidR="00D25D94" w:rsidRPr="00FD7EE4">
        <w:rPr>
          <w:rFonts w:ascii="Times New Roman" w:hAnsi="Times New Roman" w:cs="Times New Roman"/>
          <w:sz w:val="24"/>
          <w:szCs w:val="24"/>
          <w:shd w:val="clear" w:color="auto" w:fill="FFFFFF"/>
        </w:rPr>
        <w:t xml:space="preserve"> while delivering </w:t>
      </w:r>
      <w:r w:rsidR="006E6A67">
        <w:rPr>
          <w:rFonts w:ascii="Times New Roman" w:hAnsi="Times New Roman" w:cs="Times New Roman"/>
          <w:sz w:val="24"/>
          <w:szCs w:val="24"/>
          <w:shd w:val="clear" w:color="auto" w:fill="FFFFFF"/>
        </w:rPr>
        <w:t xml:space="preserve">industry-best </w:t>
      </w:r>
      <w:r w:rsidR="00D25D94" w:rsidRPr="00FD7EE4">
        <w:rPr>
          <w:rFonts w:ascii="Times New Roman" w:hAnsi="Times New Roman" w:cs="Times New Roman"/>
          <w:sz w:val="24"/>
          <w:szCs w:val="24"/>
          <w:shd w:val="clear" w:color="auto" w:fill="FFFFFF"/>
        </w:rPr>
        <w:t>outcomes for its customers.</w:t>
      </w:r>
      <w:r w:rsidR="00C83FBB">
        <w:rPr>
          <w:rFonts w:ascii="Times New Roman" w:hAnsi="Times New Roman" w:cs="Times New Roman"/>
          <w:sz w:val="24"/>
          <w:szCs w:val="24"/>
          <w:shd w:val="clear" w:color="auto" w:fill="FFFFFF"/>
        </w:rPr>
        <w:t xml:space="preserve"> </w:t>
      </w:r>
    </w:p>
    <w:p w14:paraId="6C6FDB47" w14:textId="15652214" w:rsidR="6D242842" w:rsidRDefault="6D242842" w:rsidP="6D242842">
      <w:pPr>
        <w:spacing w:after="120" w:line="360" w:lineRule="auto"/>
        <w:rPr>
          <w:rFonts w:ascii="Times New Roman" w:eastAsia="Times New Roman" w:hAnsi="Times New Roman" w:cs="Times New Roman"/>
          <w:sz w:val="24"/>
          <w:szCs w:val="24"/>
        </w:rPr>
      </w:pPr>
      <w:r w:rsidRPr="6D242842">
        <w:rPr>
          <w:rFonts w:ascii="Times New Roman" w:eastAsia="Times New Roman" w:hAnsi="Times New Roman" w:cs="Times New Roman"/>
          <w:sz w:val="24"/>
          <w:szCs w:val="24"/>
        </w:rPr>
        <w:t xml:space="preserve">“The trucking industry as we know it is changing, and it is imperative that we are on the front foot not only with the right product but ensuring our business can support it and our customers for years to come,” </w:t>
      </w:r>
      <w:r w:rsidR="007F17D8">
        <w:rPr>
          <w:rFonts w:ascii="Times New Roman" w:eastAsia="Times New Roman" w:hAnsi="Times New Roman" w:cs="Times New Roman"/>
          <w:sz w:val="24"/>
          <w:szCs w:val="24"/>
        </w:rPr>
        <w:t>he said</w:t>
      </w:r>
      <w:r w:rsidRPr="6D242842">
        <w:rPr>
          <w:rFonts w:ascii="Times New Roman" w:eastAsia="Times New Roman" w:hAnsi="Times New Roman" w:cs="Times New Roman"/>
          <w:sz w:val="24"/>
          <w:szCs w:val="24"/>
        </w:rPr>
        <w:t>.</w:t>
      </w:r>
    </w:p>
    <w:p w14:paraId="37AFE30B" w14:textId="5F2A445A" w:rsidR="00BA79E0" w:rsidRDefault="134FFFE3" w:rsidP="6D242842">
      <w:pPr>
        <w:spacing w:after="120" w:line="360" w:lineRule="auto"/>
        <w:rPr>
          <w:rFonts w:ascii="Times New Roman" w:eastAsia="Times New Roman" w:hAnsi="Times New Roman" w:cs="Times New Roman"/>
          <w:sz w:val="24"/>
          <w:szCs w:val="24"/>
        </w:rPr>
      </w:pPr>
      <w:r w:rsidRPr="134FFFE3">
        <w:rPr>
          <w:rFonts w:ascii="Times New Roman" w:eastAsia="Times New Roman" w:hAnsi="Times New Roman" w:cs="Times New Roman"/>
          <w:sz w:val="24"/>
          <w:szCs w:val="24"/>
        </w:rPr>
        <w:t>“Isuzu is not content to rest on past laurels, with the evolution of our business a major focus going forward.</w:t>
      </w:r>
    </w:p>
    <w:p w14:paraId="10E36767" w14:textId="706563B1" w:rsidR="0002539B" w:rsidRPr="006653DB" w:rsidRDefault="134FFFE3" w:rsidP="00D25D94">
      <w:pPr>
        <w:spacing w:after="120" w:line="360" w:lineRule="auto"/>
        <w:rPr>
          <w:rFonts w:ascii="Times New Roman" w:eastAsia="Times New Roman" w:hAnsi="Times New Roman" w:cs="Times New Roman"/>
          <w:sz w:val="24"/>
          <w:szCs w:val="24"/>
        </w:rPr>
      </w:pPr>
      <w:r w:rsidRPr="134FFFE3">
        <w:rPr>
          <w:rFonts w:ascii="Times New Roman" w:eastAsia="Times New Roman" w:hAnsi="Times New Roman" w:cs="Times New Roman"/>
          <w:sz w:val="24"/>
          <w:szCs w:val="24"/>
        </w:rPr>
        <w:t>“We are very confident Kylie is the right person to bring an even greater focus on delivering significant value for our customers - during this transformative period and well into the future.”</w:t>
      </w:r>
    </w:p>
    <w:p w14:paraId="1E6D70A8" w14:textId="7CAE6932" w:rsidR="00BA79E0" w:rsidRDefault="134FFFE3" w:rsidP="00D25D94">
      <w:pPr>
        <w:spacing w:after="120" w:line="360" w:lineRule="auto"/>
        <w:rPr>
          <w:rFonts w:ascii="Times New Roman" w:eastAsia="Calibri" w:hAnsi="Times New Roman" w:cs="Times New Roman"/>
          <w:color w:val="000000" w:themeColor="text1"/>
          <w:sz w:val="24"/>
          <w:szCs w:val="24"/>
        </w:rPr>
      </w:pPr>
      <w:r w:rsidRPr="134FFFE3">
        <w:rPr>
          <w:rFonts w:ascii="Times New Roman" w:eastAsia="Calibri" w:hAnsi="Times New Roman" w:cs="Times New Roman"/>
          <w:color w:val="000000" w:themeColor="text1"/>
          <w:sz w:val="24"/>
          <w:szCs w:val="24"/>
        </w:rPr>
        <w:lastRenderedPageBreak/>
        <w:t xml:space="preserve">The Isuzu brand has a storied history of leading the industry when it comes to gathering feedback and creating innovative solutions to Australian road transport challenges—something that will remain a key focus.  </w:t>
      </w:r>
    </w:p>
    <w:p w14:paraId="0EFA0D71" w14:textId="21867657" w:rsidR="003D4B3C" w:rsidRPr="00207428" w:rsidRDefault="5D7BC648" w:rsidP="00D25D94">
      <w:pPr>
        <w:spacing w:after="120" w:line="360" w:lineRule="auto"/>
        <w:rPr>
          <w:rFonts w:ascii="Times New Roman" w:eastAsia="Calibri" w:hAnsi="Times New Roman" w:cs="Times New Roman"/>
          <w:color w:val="000000"/>
          <w:sz w:val="24"/>
          <w:szCs w:val="24"/>
        </w:rPr>
      </w:pPr>
      <w:r w:rsidRPr="5D7BC648">
        <w:rPr>
          <w:rFonts w:ascii="Times New Roman" w:eastAsia="Calibri" w:hAnsi="Times New Roman" w:cs="Times New Roman"/>
          <w:color w:val="000000" w:themeColor="text1"/>
          <w:sz w:val="24"/>
          <w:szCs w:val="24"/>
        </w:rPr>
        <w:t>“Isuzu has been very successful leading the Australian truck market for 35 years with a business that has the customer at its core, and I feel this is a great advantage,” Mrs Barlin</w:t>
      </w:r>
      <w:r w:rsidR="001F29DB">
        <w:rPr>
          <w:rFonts w:ascii="Times New Roman" w:eastAsia="Calibri" w:hAnsi="Times New Roman" w:cs="Times New Roman"/>
          <w:color w:val="000000" w:themeColor="text1"/>
          <w:sz w:val="24"/>
          <w:szCs w:val="24"/>
        </w:rPr>
        <w:t xml:space="preserve"> noted</w:t>
      </w:r>
      <w:r w:rsidRPr="5D7BC648">
        <w:rPr>
          <w:rFonts w:ascii="Times New Roman" w:eastAsia="Calibri" w:hAnsi="Times New Roman" w:cs="Times New Roman"/>
          <w:color w:val="000000" w:themeColor="text1"/>
          <w:sz w:val="24"/>
          <w:szCs w:val="24"/>
        </w:rPr>
        <w:t>.</w:t>
      </w:r>
    </w:p>
    <w:p w14:paraId="272DB143" w14:textId="79323BDC" w:rsidR="00D25D94" w:rsidRPr="00FD7EE4" w:rsidRDefault="5D7BC648" w:rsidP="00D25D94">
      <w:pPr>
        <w:spacing w:before="80" w:line="360" w:lineRule="auto"/>
        <w:rPr>
          <w:rFonts w:ascii="Times New Roman" w:eastAsia="Calibri" w:hAnsi="Times New Roman" w:cs="Times New Roman"/>
          <w:color w:val="000000" w:themeColor="text1"/>
          <w:sz w:val="24"/>
          <w:szCs w:val="24"/>
        </w:rPr>
      </w:pPr>
      <w:r w:rsidRPr="5D7BC648">
        <w:rPr>
          <w:rFonts w:ascii="Times New Roman" w:eastAsia="Calibri" w:hAnsi="Times New Roman" w:cs="Times New Roman"/>
          <w:color w:val="000000" w:themeColor="text1"/>
          <w:sz w:val="24"/>
          <w:szCs w:val="24"/>
        </w:rPr>
        <w:t xml:space="preserve">“However, there is a driving need to evolve with the significant technological changes coming at us, and to see how we can structure products and services that are best fit for future road transport and the applications of Australian </w:t>
      </w:r>
      <w:r w:rsidR="134FFFE3" w:rsidRPr="134FFFE3">
        <w:rPr>
          <w:rFonts w:ascii="Times New Roman" w:eastAsia="Calibri" w:hAnsi="Times New Roman" w:cs="Times New Roman"/>
          <w:color w:val="000000" w:themeColor="text1"/>
          <w:sz w:val="24"/>
          <w:szCs w:val="24"/>
        </w:rPr>
        <w:t>businesses</w:t>
      </w:r>
      <w:r w:rsidRPr="5D7BC648">
        <w:rPr>
          <w:rFonts w:ascii="Times New Roman" w:eastAsia="Calibri" w:hAnsi="Times New Roman" w:cs="Times New Roman"/>
          <w:color w:val="000000" w:themeColor="text1"/>
          <w:sz w:val="24"/>
          <w:szCs w:val="24"/>
        </w:rPr>
        <w:t>.</w:t>
      </w:r>
    </w:p>
    <w:p w14:paraId="7E62AD58" w14:textId="6C62EE7F" w:rsidR="007F0C2B" w:rsidRDefault="5D7BC648" w:rsidP="003140EF">
      <w:pPr>
        <w:spacing w:after="120" w:line="360" w:lineRule="auto"/>
        <w:rPr>
          <w:rFonts w:ascii="Times New Roman" w:eastAsia="Calibri" w:hAnsi="Times New Roman" w:cs="Times New Roman"/>
          <w:color w:val="000000" w:themeColor="text1"/>
          <w:sz w:val="24"/>
          <w:szCs w:val="24"/>
        </w:rPr>
      </w:pPr>
      <w:r w:rsidRPr="5D7BC648">
        <w:rPr>
          <w:rFonts w:ascii="Times New Roman" w:eastAsia="Calibri" w:hAnsi="Times New Roman" w:cs="Times New Roman"/>
          <w:color w:val="000000" w:themeColor="text1"/>
          <w:sz w:val="24"/>
          <w:szCs w:val="24"/>
        </w:rPr>
        <w:t xml:space="preserve">“The strong activity that IAL has underway to cater to this is evident across the organisation and I’m excited about the future prospects for the company, our business partners and customers.” </w:t>
      </w:r>
    </w:p>
    <w:p w14:paraId="3305BB70" w14:textId="7E4B0511" w:rsidR="084A9FB4" w:rsidRDefault="134FFFE3" w:rsidP="084A9FB4">
      <w:pPr>
        <w:spacing w:after="120" w:line="360" w:lineRule="auto"/>
        <w:rPr>
          <w:rFonts w:ascii="Times New Roman" w:eastAsia="Times New Roman" w:hAnsi="Times New Roman" w:cs="Times New Roman"/>
          <w:b/>
          <w:bCs/>
          <w:sz w:val="24"/>
          <w:szCs w:val="24"/>
        </w:rPr>
      </w:pPr>
      <w:r w:rsidRPr="134FFFE3">
        <w:rPr>
          <w:rFonts w:ascii="Times New Roman" w:eastAsia="Times New Roman" w:hAnsi="Times New Roman" w:cs="Times New Roman"/>
          <w:b/>
          <w:bCs/>
          <w:sz w:val="24"/>
          <w:szCs w:val="24"/>
        </w:rPr>
        <w:t>end</w:t>
      </w:r>
      <w:r w:rsidR="00364719">
        <w:rPr>
          <w:rFonts w:ascii="Times New Roman" w:eastAsia="Times New Roman" w:hAnsi="Times New Roman" w:cs="Times New Roman"/>
          <w:b/>
          <w:bCs/>
          <w:sz w:val="24"/>
          <w:szCs w:val="24"/>
        </w:rPr>
        <w:t>s</w:t>
      </w:r>
    </w:p>
    <w:p w14:paraId="17F957A2" w14:textId="77777777" w:rsidR="00B433BA" w:rsidRPr="00C60151" w:rsidRDefault="00B433BA" w:rsidP="084A9FB4">
      <w:pPr>
        <w:spacing w:after="120" w:line="360" w:lineRule="auto"/>
        <w:rPr>
          <w:rFonts w:ascii="Times New Roman" w:eastAsia="Times New Roman" w:hAnsi="Times New Roman" w:cs="Times New Roman"/>
          <w:b/>
          <w:bCs/>
          <w:sz w:val="24"/>
          <w:szCs w:val="24"/>
        </w:rPr>
      </w:pPr>
    </w:p>
    <w:p w14:paraId="5877AFD2" w14:textId="77777777" w:rsidR="00CC78A2" w:rsidRPr="00636135" w:rsidRDefault="00CC78A2" w:rsidP="00CC78A2">
      <w:pPr>
        <w:spacing w:line="360" w:lineRule="auto"/>
        <w:rPr>
          <w:rFonts w:ascii="Times New Roman" w:hAnsi="Times New Roman" w:cs="Times New Roman"/>
          <w:b/>
          <w:bCs/>
          <w:sz w:val="24"/>
          <w:szCs w:val="24"/>
        </w:rPr>
      </w:pPr>
      <w:r w:rsidRPr="00636135">
        <w:rPr>
          <w:rFonts w:ascii="Times New Roman" w:hAnsi="Times New Roman" w:cs="Times New Roman"/>
          <w:b/>
          <w:bCs/>
          <w:sz w:val="24"/>
          <w:szCs w:val="24"/>
        </w:rPr>
        <w:t>For further information, please contact:           For Isuzu Trucks releases and photos:</w:t>
      </w:r>
    </w:p>
    <w:p w14:paraId="02A0EFEC" w14:textId="77777777" w:rsidR="00CC78A2" w:rsidRPr="00636135" w:rsidRDefault="00CC78A2" w:rsidP="00CC78A2">
      <w:pPr>
        <w:spacing w:after="0" w:line="240" w:lineRule="auto"/>
        <w:rPr>
          <w:rFonts w:ascii="Times New Roman" w:hAnsi="Times New Roman" w:cs="Times New Roman"/>
          <w:sz w:val="24"/>
          <w:szCs w:val="24"/>
        </w:rPr>
      </w:pPr>
      <w:r w:rsidRPr="00636135">
        <w:rPr>
          <w:rFonts w:ascii="Times New Roman" w:hAnsi="Times New Roman" w:cs="Times New Roman"/>
          <w:sz w:val="24"/>
          <w:szCs w:val="24"/>
        </w:rPr>
        <w:t>Sam Gangemi                                                        Arkajon Communications</w:t>
      </w:r>
    </w:p>
    <w:p w14:paraId="7320E209" w14:textId="77777777" w:rsidR="00CC78A2" w:rsidRPr="00636135" w:rsidRDefault="00CC78A2" w:rsidP="00CC78A2">
      <w:pPr>
        <w:spacing w:after="0" w:line="240" w:lineRule="auto"/>
        <w:rPr>
          <w:rFonts w:ascii="Times New Roman" w:hAnsi="Times New Roman" w:cs="Times New Roman"/>
          <w:sz w:val="24"/>
          <w:szCs w:val="24"/>
        </w:rPr>
      </w:pPr>
      <w:r w:rsidRPr="00636135">
        <w:rPr>
          <w:rFonts w:ascii="Times New Roman" w:hAnsi="Times New Roman" w:cs="Times New Roman"/>
          <w:sz w:val="24"/>
          <w:szCs w:val="24"/>
        </w:rPr>
        <w:t>Isuzu Australia Limited                                         Phone: 03 9867 5611</w:t>
      </w:r>
    </w:p>
    <w:p w14:paraId="4F8C610B" w14:textId="77777777" w:rsidR="00CC78A2" w:rsidRPr="00636135" w:rsidRDefault="00CC78A2" w:rsidP="00CC78A2">
      <w:pPr>
        <w:spacing w:after="0" w:line="240" w:lineRule="auto"/>
        <w:rPr>
          <w:rFonts w:ascii="Times New Roman" w:hAnsi="Times New Roman" w:cs="Times New Roman"/>
          <w:sz w:val="24"/>
          <w:szCs w:val="24"/>
        </w:rPr>
      </w:pPr>
      <w:r w:rsidRPr="00636135">
        <w:rPr>
          <w:rFonts w:ascii="Times New Roman" w:hAnsi="Times New Roman" w:cs="Times New Roman"/>
          <w:sz w:val="24"/>
          <w:szCs w:val="24"/>
        </w:rPr>
        <w:t>Phone: 03 9644 6666                                             Email: isuzu@arkajon.com.au</w:t>
      </w:r>
    </w:p>
    <w:p w14:paraId="45FCDC3D" w14:textId="5E55591C" w:rsidR="5941E1AA" w:rsidRDefault="5941E1AA" w:rsidP="5D7BC648">
      <w:pPr>
        <w:spacing w:after="120" w:line="360" w:lineRule="auto"/>
        <w:rPr>
          <w:rFonts w:ascii="Times New Roman" w:eastAsia="Times New Roman" w:hAnsi="Times New Roman" w:cs="Times New Roman"/>
          <w:b/>
          <w:bCs/>
          <w:sz w:val="24"/>
          <w:szCs w:val="24"/>
        </w:rPr>
      </w:pPr>
    </w:p>
    <w:sectPr w:rsidR="5941E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zCYeBYbZ" int2:invalidationBookmarkName="" int2:hashCode="dwT/gLqWpYzoNv" int2:id="78d7ktCk">
      <int2:state int2:value="Rejected" int2:type="AugLoop_Acronyms_AcronymsCritique"/>
    </int2:bookmark>
    <int2:bookmark int2:bookmarkName="_Int_2R3E9Qaa" int2:invalidationBookmarkName="" int2:hashCode="sNIDdohFb+8RpT" int2:id="sDNZK4h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A6D5D"/>
    <w:multiLevelType w:val="hybridMultilevel"/>
    <w:tmpl w:val="B422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450B67"/>
    <w:multiLevelType w:val="hybridMultilevel"/>
    <w:tmpl w:val="5750E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2A6553"/>
    <w:multiLevelType w:val="hybridMultilevel"/>
    <w:tmpl w:val="DD02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9046089">
    <w:abstractNumId w:val="0"/>
  </w:num>
  <w:num w:numId="2" w16cid:durableId="1611429527">
    <w:abstractNumId w:val="1"/>
  </w:num>
  <w:num w:numId="3" w16cid:durableId="205219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BD67DC"/>
    <w:rsid w:val="000061E8"/>
    <w:rsid w:val="00006701"/>
    <w:rsid w:val="00012E7A"/>
    <w:rsid w:val="00014B69"/>
    <w:rsid w:val="00023041"/>
    <w:rsid w:val="00023311"/>
    <w:rsid w:val="0002539B"/>
    <w:rsid w:val="000406DB"/>
    <w:rsid w:val="00050209"/>
    <w:rsid w:val="00052DB0"/>
    <w:rsid w:val="000549CA"/>
    <w:rsid w:val="000662ED"/>
    <w:rsid w:val="00070227"/>
    <w:rsid w:val="0007490A"/>
    <w:rsid w:val="00084D33"/>
    <w:rsid w:val="00084EAC"/>
    <w:rsid w:val="000963FE"/>
    <w:rsid w:val="00096D2D"/>
    <w:rsid w:val="000A2B16"/>
    <w:rsid w:val="000A3BDD"/>
    <w:rsid w:val="000C0E6F"/>
    <w:rsid w:val="000C6467"/>
    <w:rsid w:val="000E0991"/>
    <w:rsid w:val="000E4EEE"/>
    <w:rsid w:val="000E57F5"/>
    <w:rsid w:val="000F24BC"/>
    <w:rsid w:val="000F2CF8"/>
    <w:rsid w:val="000F43BD"/>
    <w:rsid w:val="000F5C50"/>
    <w:rsid w:val="000F6399"/>
    <w:rsid w:val="00102DC6"/>
    <w:rsid w:val="00103DE8"/>
    <w:rsid w:val="00105E56"/>
    <w:rsid w:val="0011117A"/>
    <w:rsid w:val="00111750"/>
    <w:rsid w:val="0011376E"/>
    <w:rsid w:val="0011674B"/>
    <w:rsid w:val="00117F4C"/>
    <w:rsid w:val="00120726"/>
    <w:rsid w:val="001244F9"/>
    <w:rsid w:val="00142132"/>
    <w:rsid w:val="00143311"/>
    <w:rsid w:val="00147D51"/>
    <w:rsid w:val="001502F2"/>
    <w:rsid w:val="00153459"/>
    <w:rsid w:val="001544B8"/>
    <w:rsid w:val="00156A7A"/>
    <w:rsid w:val="00162346"/>
    <w:rsid w:val="00166EB1"/>
    <w:rsid w:val="0017300F"/>
    <w:rsid w:val="001749D3"/>
    <w:rsid w:val="00177578"/>
    <w:rsid w:val="00185B0A"/>
    <w:rsid w:val="001870A3"/>
    <w:rsid w:val="00192F98"/>
    <w:rsid w:val="00196B3C"/>
    <w:rsid w:val="001973D1"/>
    <w:rsid w:val="001A2979"/>
    <w:rsid w:val="001D1DB3"/>
    <w:rsid w:val="001E012D"/>
    <w:rsid w:val="001E1B7C"/>
    <w:rsid w:val="001E5077"/>
    <w:rsid w:val="001E6BDB"/>
    <w:rsid w:val="001F29DB"/>
    <w:rsid w:val="002063EA"/>
    <w:rsid w:val="00207428"/>
    <w:rsid w:val="00207ABC"/>
    <w:rsid w:val="00211153"/>
    <w:rsid w:val="00211D60"/>
    <w:rsid w:val="00211F99"/>
    <w:rsid w:val="00212D9A"/>
    <w:rsid w:val="002161AA"/>
    <w:rsid w:val="00220B6C"/>
    <w:rsid w:val="00226532"/>
    <w:rsid w:val="00226A79"/>
    <w:rsid w:val="002314DD"/>
    <w:rsid w:val="00233E72"/>
    <w:rsid w:val="002379FA"/>
    <w:rsid w:val="00245DB0"/>
    <w:rsid w:val="0024730D"/>
    <w:rsid w:val="002529F3"/>
    <w:rsid w:val="0025411C"/>
    <w:rsid w:val="0027124C"/>
    <w:rsid w:val="00274110"/>
    <w:rsid w:val="002749F6"/>
    <w:rsid w:val="0027617A"/>
    <w:rsid w:val="002802A5"/>
    <w:rsid w:val="002806D9"/>
    <w:rsid w:val="002872D9"/>
    <w:rsid w:val="002B01C2"/>
    <w:rsid w:val="002B59AD"/>
    <w:rsid w:val="002B67C2"/>
    <w:rsid w:val="002C079F"/>
    <w:rsid w:val="002C2028"/>
    <w:rsid w:val="002C6342"/>
    <w:rsid w:val="002D4A63"/>
    <w:rsid w:val="002D57EE"/>
    <w:rsid w:val="002D6030"/>
    <w:rsid w:val="002E255F"/>
    <w:rsid w:val="002E26F9"/>
    <w:rsid w:val="002E766F"/>
    <w:rsid w:val="002F7928"/>
    <w:rsid w:val="002F79D2"/>
    <w:rsid w:val="003002EF"/>
    <w:rsid w:val="003008B4"/>
    <w:rsid w:val="00301B12"/>
    <w:rsid w:val="0030533B"/>
    <w:rsid w:val="00307758"/>
    <w:rsid w:val="003140EF"/>
    <w:rsid w:val="0032361E"/>
    <w:rsid w:val="00324ECE"/>
    <w:rsid w:val="00330360"/>
    <w:rsid w:val="003343CA"/>
    <w:rsid w:val="00342B93"/>
    <w:rsid w:val="00355760"/>
    <w:rsid w:val="003626FE"/>
    <w:rsid w:val="00364719"/>
    <w:rsid w:val="00373953"/>
    <w:rsid w:val="00375151"/>
    <w:rsid w:val="00382D5A"/>
    <w:rsid w:val="00384D10"/>
    <w:rsid w:val="003958FB"/>
    <w:rsid w:val="003A2EB3"/>
    <w:rsid w:val="003B0B4C"/>
    <w:rsid w:val="003B1309"/>
    <w:rsid w:val="003B372C"/>
    <w:rsid w:val="003C1E26"/>
    <w:rsid w:val="003C6A3B"/>
    <w:rsid w:val="003D05B3"/>
    <w:rsid w:val="003D39B3"/>
    <w:rsid w:val="003D4014"/>
    <w:rsid w:val="003D4B3C"/>
    <w:rsid w:val="0040115B"/>
    <w:rsid w:val="00404407"/>
    <w:rsid w:val="00411349"/>
    <w:rsid w:val="0041285A"/>
    <w:rsid w:val="004144AE"/>
    <w:rsid w:val="00416FA3"/>
    <w:rsid w:val="004177DE"/>
    <w:rsid w:val="00425FC7"/>
    <w:rsid w:val="0042656E"/>
    <w:rsid w:val="00430B80"/>
    <w:rsid w:val="00432572"/>
    <w:rsid w:val="00434544"/>
    <w:rsid w:val="004412A3"/>
    <w:rsid w:val="004477FC"/>
    <w:rsid w:val="00455F4B"/>
    <w:rsid w:val="00456C29"/>
    <w:rsid w:val="00464DF3"/>
    <w:rsid w:val="00465092"/>
    <w:rsid w:val="004670FC"/>
    <w:rsid w:val="00471EC4"/>
    <w:rsid w:val="004771C0"/>
    <w:rsid w:val="0048204D"/>
    <w:rsid w:val="00484B4B"/>
    <w:rsid w:val="00485D1F"/>
    <w:rsid w:val="004A2172"/>
    <w:rsid w:val="004A414A"/>
    <w:rsid w:val="004A6163"/>
    <w:rsid w:val="004B1C3D"/>
    <w:rsid w:val="004C0594"/>
    <w:rsid w:val="004C1F68"/>
    <w:rsid w:val="004C3A46"/>
    <w:rsid w:val="004D0702"/>
    <w:rsid w:val="004D4889"/>
    <w:rsid w:val="004E1FC5"/>
    <w:rsid w:val="004E7E7E"/>
    <w:rsid w:val="004F420D"/>
    <w:rsid w:val="00502106"/>
    <w:rsid w:val="00512B18"/>
    <w:rsid w:val="00516D80"/>
    <w:rsid w:val="005207DB"/>
    <w:rsid w:val="0052127B"/>
    <w:rsid w:val="00521569"/>
    <w:rsid w:val="005240CF"/>
    <w:rsid w:val="005250E7"/>
    <w:rsid w:val="00527180"/>
    <w:rsid w:val="00534878"/>
    <w:rsid w:val="00535DF8"/>
    <w:rsid w:val="00536869"/>
    <w:rsid w:val="00553CDB"/>
    <w:rsid w:val="00555072"/>
    <w:rsid w:val="00565A94"/>
    <w:rsid w:val="0057270A"/>
    <w:rsid w:val="00576C4F"/>
    <w:rsid w:val="00583DD4"/>
    <w:rsid w:val="00591E9B"/>
    <w:rsid w:val="00594597"/>
    <w:rsid w:val="0059655F"/>
    <w:rsid w:val="005B43F1"/>
    <w:rsid w:val="005B4610"/>
    <w:rsid w:val="005C1107"/>
    <w:rsid w:val="005C208C"/>
    <w:rsid w:val="005D5AAE"/>
    <w:rsid w:val="005E170E"/>
    <w:rsid w:val="005E2821"/>
    <w:rsid w:val="005E6BBD"/>
    <w:rsid w:val="0060348F"/>
    <w:rsid w:val="00610AC3"/>
    <w:rsid w:val="00611708"/>
    <w:rsid w:val="00630C1E"/>
    <w:rsid w:val="006327CE"/>
    <w:rsid w:val="00634456"/>
    <w:rsid w:val="00634DC1"/>
    <w:rsid w:val="00637399"/>
    <w:rsid w:val="00647D6B"/>
    <w:rsid w:val="006515BE"/>
    <w:rsid w:val="00651625"/>
    <w:rsid w:val="00651A58"/>
    <w:rsid w:val="00652BD5"/>
    <w:rsid w:val="00654FA3"/>
    <w:rsid w:val="00656069"/>
    <w:rsid w:val="00656153"/>
    <w:rsid w:val="00663570"/>
    <w:rsid w:val="00664922"/>
    <w:rsid w:val="006653DB"/>
    <w:rsid w:val="00666BAE"/>
    <w:rsid w:val="00677048"/>
    <w:rsid w:val="006A10BF"/>
    <w:rsid w:val="006A11B0"/>
    <w:rsid w:val="006A1C87"/>
    <w:rsid w:val="006C2304"/>
    <w:rsid w:val="006D24BE"/>
    <w:rsid w:val="006D45C6"/>
    <w:rsid w:val="006E12CB"/>
    <w:rsid w:val="006E161A"/>
    <w:rsid w:val="006E3D38"/>
    <w:rsid w:val="006E460E"/>
    <w:rsid w:val="006E6A67"/>
    <w:rsid w:val="006F5E42"/>
    <w:rsid w:val="00707EE7"/>
    <w:rsid w:val="0071288E"/>
    <w:rsid w:val="00715194"/>
    <w:rsid w:val="00715FAC"/>
    <w:rsid w:val="0072115A"/>
    <w:rsid w:val="00746E4D"/>
    <w:rsid w:val="00751997"/>
    <w:rsid w:val="007631E3"/>
    <w:rsid w:val="00770525"/>
    <w:rsid w:val="00770662"/>
    <w:rsid w:val="00770BFC"/>
    <w:rsid w:val="007743F3"/>
    <w:rsid w:val="00790C3B"/>
    <w:rsid w:val="00795140"/>
    <w:rsid w:val="007B202C"/>
    <w:rsid w:val="007B2BF9"/>
    <w:rsid w:val="007B48AF"/>
    <w:rsid w:val="007B670F"/>
    <w:rsid w:val="007C47B8"/>
    <w:rsid w:val="007C5A84"/>
    <w:rsid w:val="007D0A6B"/>
    <w:rsid w:val="007D21F1"/>
    <w:rsid w:val="007D2D64"/>
    <w:rsid w:val="007D672B"/>
    <w:rsid w:val="007E2948"/>
    <w:rsid w:val="007E368C"/>
    <w:rsid w:val="007F0C2B"/>
    <w:rsid w:val="007F17D8"/>
    <w:rsid w:val="007F2A68"/>
    <w:rsid w:val="007F5F80"/>
    <w:rsid w:val="0080516F"/>
    <w:rsid w:val="0080690A"/>
    <w:rsid w:val="00811B62"/>
    <w:rsid w:val="00815579"/>
    <w:rsid w:val="008239D7"/>
    <w:rsid w:val="008248F3"/>
    <w:rsid w:val="008328B2"/>
    <w:rsid w:val="00841DCE"/>
    <w:rsid w:val="0085075E"/>
    <w:rsid w:val="008510B4"/>
    <w:rsid w:val="00855D3F"/>
    <w:rsid w:val="008567B0"/>
    <w:rsid w:val="0085792A"/>
    <w:rsid w:val="00870262"/>
    <w:rsid w:val="00872A37"/>
    <w:rsid w:val="00873C0B"/>
    <w:rsid w:val="00874165"/>
    <w:rsid w:val="0087703C"/>
    <w:rsid w:val="0088211F"/>
    <w:rsid w:val="00886F5C"/>
    <w:rsid w:val="00887F03"/>
    <w:rsid w:val="00890EAB"/>
    <w:rsid w:val="00892DC2"/>
    <w:rsid w:val="00897789"/>
    <w:rsid w:val="008A17DF"/>
    <w:rsid w:val="008A3EA6"/>
    <w:rsid w:val="008B0B76"/>
    <w:rsid w:val="008C1539"/>
    <w:rsid w:val="008C441D"/>
    <w:rsid w:val="008D0A29"/>
    <w:rsid w:val="008D1E03"/>
    <w:rsid w:val="008D3A2E"/>
    <w:rsid w:val="008D6D51"/>
    <w:rsid w:val="008D761C"/>
    <w:rsid w:val="008E5D9C"/>
    <w:rsid w:val="008F1D95"/>
    <w:rsid w:val="008F386C"/>
    <w:rsid w:val="008F3F99"/>
    <w:rsid w:val="00900B17"/>
    <w:rsid w:val="00901151"/>
    <w:rsid w:val="00906C69"/>
    <w:rsid w:val="0090705C"/>
    <w:rsid w:val="00910FE6"/>
    <w:rsid w:val="009163B5"/>
    <w:rsid w:val="00922E36"/>
    <w:rsid w:val="009238BD"/>
    <w:rsid w:val="00941BAB"/>
    <w:rsid w:val="00955A0A"/>
    <w:rsid w:val="00955AD5"/>
    <w:rsid w:val="00971617"/>
    <w:rsid w:val="00993528"/>
    <w:rsid w:val="00994C38"/>
    <w:rsid w:val="009A1FAD"/>
    <w:rsid w:val="009A3334"/>
    <w:rsid w:val="009A6118"/>
    <w:rsid w:val="009A6F6C"/>
    <w:rsid w:val="009A7FBC"/>
    <w:rsid w:val="009B2601"/>
    <w:rsid w:val="009B7407"/>
    <w:rsid w:val="009B7D03"/>
    <w:rsid w:val="009C1993"/>
    <w:rsid w:val="009C3AEE"/>
    <w:rsid w:val="009D6916"/>
    <w:rsid w:val="009E2855"/>
    <w:rsid w:val="009E62E6"/>
    <w:rsid w:val="009E6430"/>
    <w:rsid w:val="009F59A8"/>
    <w:rsid w:val="009F6BB5"/>
    <w:rsid w:val="00A00740"/>
    <w:rsid w:val="00A2637E"/>
    <w:rsid w:val="00A2738B"/>
    <w:rsid w:val="00A32754"/>
    <w:rsid w:val="00A33505"/>
    <w:rsid w:val="00A370D0"/>
    <w:rsid w:val="00A52A12"/>
    <w:rsid w:val="00A56D94"/>
    <w:rsid w:val="00A57BE2"/>
    <w:rsid w:val="00A6054F"/>
    <w:rsid w:val="00A64C70"/>
    <w:rsid w:val="00A66347"/>
    <w:rsid w:val="00A74B59"/>
    <w:rsid w:val="00A776FD"/>
    <w:rsid w:val="00A8131C"/>
    <w:rsid w:val="00A8652D"/>
    <w:rsid w:val="00A94A14"/>
    <w:rsid w:val="00AA1A30"/>
    <w:rsid w:val="00AA28E2"/>
    <w:rsid w:val="00AB1682"/>
    <w:rsid w:val="00AB4F74"/>
    <w:rsid w:val="00AD7B93"/>
    <w:rsid w:val="00AE0662"/>
    <w:rsid w:val="00AE544F"/>
    <w:rsid w:val="00AF161F"/>
    <w:rsid w:val="00B133F3"/>
    <w:rsid w:val="00B16EBD"/>
    <w:rsid w:val="00B25A4B"/>
    <w:rsid w:val="00B27867"/>
    <w:rsid w:val="00B27DC9"/>
    <w:rsid w:val="00B303B5"/>
    <w:rsid w:val="00B30ED0"/>
    <w:rsid w:val="00B35002"/>
    <w:rsid w:val="00B433BA"/>
    <w:rsid w:val="00B45DA7"/>
    <w:rsid w:val="00B47F36"/>
    <w:rsid w:val="00B5285C"/>
    <w:rsid w:val="00B547CF"/>
    <w:rsid w:val="00B54B31"/>
    <w:rsid w:val="00B604CE"/>
    <w:rsid w:val="00B620A0"/>
    <w:rsid w:val="00B62D61"/>
    <w:rsid w:val="00B6316A"/>
    <w:rsid w:val="00B63D82"/>
    <w:rsid w:val="00B77242"/>
    <w:rsid w:val="00B815B4"/>
    <w:rsid w:val="00B826E6"/>
    <w:rsid w:val="00B83B19"/>
    <w:rsid w:val="00B86B6C"/>
    <w:rsid w:val="00B92891"/>
    <w:rsid w:val="00B964C0"/>
    <w:rsid w:val="00B97A0C"/>
    <w:rsid w:val="00BA026F"/>
    <w:rsid w:val="00BA05A9"/>
    <w:rsid w:val="00BA2AFE"/>
    <w:rsid w:val="00BA79E0"/>
    <w:rsid w:val="00BC1D14"/>
    <w:rsid w:val="00BC2789"/>
    <w:rsid w:val="00BC5415"/>
    <w:rsid w:val="00BD4EC8"/>
    <w:rsid w:val="00BD5823"/>
    <w:rsid w:val="00BE1D64"/>
    <w:rsid w:val="00BE5D17"/>
    <w:rsid w:val="00BE74D1"/>
    <w:rsid w:val="00BF0B7A"/>
    <w:rsid w:val="00BF2592"/>
    <w:rsid w:val="00BF5EB2"/>
    <w:rsid w:val="00C04FF9"/>
    <w:rsid w:val="00C05AA5"/>
    <w:rsid w:val="00C21617"/>
    <w:rsid w:val="00C22607"/>
    <w:rsid w:val="00C32A03"/>
    <w:rsid w:val="00C3595E"/>
    <w:rsid w:val="00C35CD2"/>
    <w:rsid w:val="00C40E7A"/>
    <w:rsid w:val="00C4615C"/>
    <w:rsid w:val="00C54364"/>
    <w:rsid w:val="00C60151"/>
    <w:rsid w:val="00C65849"/>
    <w:rsid w:val="00C729CD"/>
    <w:rsid w:val="00C74416"/>
    <w:rsid w:val="00C74ACD"/>
    <w:rsid w:val="00C75E32"/>
    <w:rsid w:val="00C768AD"/>
    <w:rsid w:val="00C77E53"/>
    <w:rsid w:val="00C83FBB"/>
    <w:rsid w:val="00C84DDE"/>
    <w:rsid w:val="00C93540"/>
    <w:rsid w:val="00C949DF"/>
    <w:rsid w:val="00C960DD"/>
    <w:rsid w:val="00CA2C5B"/>
    <w:rsid w:val="00CB3EBF"/>
    <w:rsid w:val="00CB4ED5"/>
    <w:rsid w:val="00CC78A2"/>
    <w:rsid w:val="00CD4DCF"/>
    <w:rsid w:val="00CD56DA"/>
    <w:rsid w:val="00CD6EE0"/>
    <w:rsid w:val="00CE4C50"/>
    <w:rsid w:val="00CF2D42"/>
    <w:rsid w:val="00D154A2"/>
    <w:rsid w:val="00D20C66"/>
    <w:rsid w:val="00D24F1F"/>
    <w:rsid w:val="00D25D94"/>
    <w:rsid w:val="00D30AD6"/>
    <w:rsid w:val="00D30BA8"/>
    <w:rsid w:val="00D31E65"/>
    <w:rsid w:val="00D338B8"/>
    <w:rsid w:val="00D33C86"/>
    <w:rsid w:val="00D35345"/>
    <w:rsid w:val="00D417F8"/>
    <w:rsid w:val="00D42E4F"/>
    <w:rsid w:val="00D459BA"/>
    <w:rsid w:val="00D4727A"/>
    <w:rsid w:val="00D53240"/>
    <w:rsid w:val="00D533E8"/>
    <w:rsid w:val="00D635A6"/>
    <w:rsid w:val="00D63EAB"/>
    <w:rsid w:val="00D64516"/>
    <w:rsid w:val="00D76D4D"/>
    <w:rsid w:val="00D7701A"/>
    <w:rsid w:val="00D8315E"/>
    <w:rsid w:val="00D85795"/>
    <w:rsid w:val="00D91509"/>
    <w:rsid w:val="00D91517"/>
    <w:rsid w:val="00D964BE"/>
    <w:rsid w:val="00DA168F"/>
    <w:rsid w:val="00DA77F1"/>
    <w:rsid w:val="00DB3CEB"/>
    <w:rsid w:val="00DB7593"/>
    <w:rsid w:val="00DC04AB"/>
    <w:rsid w:val="00DC2210"/>
    <w:rsid w:val="00DC24BA"/>
    <w:rsid w:val="00DC7D38"/>
    <w:rsid w:val="00DE11E9"/>
    <w:rsid w:val="00DE34FB"/>
    <w:rsid w:val="00DF15B6"/>
    <w:rsid w:val="00DF2589"/>
    <w:rsid w:val="00DF54BF"/>
    <w:rsid w:val="00DF7B6E"/>
    <w:rsid w:val="00E11895"/>
    <w:rsid w:val="00E154A7"/>
    <w:rsid w:val="00E22B66"/>
    <w:rsid w:val="00E23E07"/>
    <w:rsid w:val="00E3768F"/>
    <w:rsid w:val="00E41247"/>
    <w:rsid w:val="00E57F62"/>
    <w:rsid w:val="00E60C24"/>
    <w:rsid w:val="00E62859"/>
    <w:rsid w:val="00E64F57"/>
    <w:rsid w:val="00E6631E"/>
    <w:rsid w:val="00E66AB9"/>
    <w:rsid w:val="00E67BD7"/>
    <w:rsid w:val="00E72C5E"/>
    <w:rsid w:val="00E7331C"/>
    <w:rsid w:val="00E81739"/>
    <w:rsid w:val="00E8600E"/>
    <w:rsid w:val="00E90E2B"/>
    <w:rsid w:val="00E93A56"/>
    <w:rsid w:val="00E965F2"/>
    <w:rsid w:val="00EA5152"/>
    <w:rsid w:val="00EA5AD8"/>
    <w:rsid w:val="00EA646A"/>
    <w:rsid w:val="00EB6153"/>
    <w:rsid w:val="00EB6864"/>
    <w:rsid w:val="00EC3290"/>
    <w:rsid w:val="00EC74B6"/>
    <w:rsid w:val="00ED076C"/>
    <w:rsid w:val="00ED34A2"/>
    <w:rsid w:val="00ED4534"/>
    <w:rsid w:val="00ED4E75"/>
    <w:rsid w:val="00ED6CE5"/>
    <w:rsid w:val="00EE090D"/>
    <w:rsid w:val="00EE0C12"/>
    <w:rsid w:val="00EE0E55"/>
    <w:rsid w:val="00EE4FA7"/>
    <w:rsid w:val="00EF3008"/>
    <w:rsid w:val="00F050A6"/>
    <w:rsid w:val="00F106A4"/>
    <w:rsid w:val="00F260A6"/>
    <w:rsid w:val="00F26425"/>
    <w:rsid w:val="00F3455D"/>
    <w:rsid w:val="00F40706"/>
    <w:rsid w:val="00F45CD0"/>
    <w:rsid w:val="00F464CB"/>
    <w:rsid w:val="00F514CE"/>
    <w:rsid w:val="00F6108C"/>
    <w:rsid w:val="00F62BC4"/>
    <w:rsid w:val="00F63513"/>
    <w:rsid w:val="00F679C2"/>
    <w:rsid w:val="00F70A17"/>
    <w:rsid w:val="00F749FC"/>
    <w:rsid w:val="00F74D1F"/>
    <w:rsid w:val="00F76BC1"/>
    <w:rsid w:val="00F77022"/>
    <w:rsid w:val="00F81FAF"/>
    <w:rsid w:val="00F83023"/>
    <w:rsid w:val="00F93E10"/>
    <w:rsid w:val="00F94A3F"/>
    <w:rsid w:val="00FA3A19"/>
    <w:rsid w:val="00FA3B7D"/>
    <w:rsid w:val="00FA4B45"/>
    <w:rsid w:val="00FB222F"/>
    <w:rsid w:val="00FB48A8"/>
    <w:rsid w:val="00FB4999"/>
    <w:rsid w:val="00FB6C28"/>
    <w:rsid w:val="00FC14A5"/>
    <w:rsid w:val="00FC4487"/>
    <w:rsid w:val="00FD2807"/>
    <w:rsid w:val="00FD7EE4"/>
    <w:rsid w:val="00FE2E2F"/>
    <w:rsid w:val="00FE312A"/>
    <w:rsid w:val="00FF10FD"/>
    <w:rsid w:val="00FF2F51"/>
    <w:rsid w:val="00FF64DE"/>
    <w:rsid w:val="00FF7CE6"/>
    <w:rsid w:val="01106EF7"/>
    <w:rsid w:val="01C1DF04"/>
    <w:rsid w:val="01FC08AC"/>
    <w:rsid w:val="038389AA"/>
    <w:rsid w:val="03B89235"/>
    <w:rsid w:val="044558DC"/>
    <w:rsid w:val="04480FB9"/>
    <w:rsid w:val="0486F3DD"/>
    <w:rsid w:val="053635BA"/>
    <w:rsid w:val="058A5E10"/>
    <w:rsid w:val="05CAE1B6"/>
    <w:rsid w:val="06FA5D5B"/>
    <w:rsid w:val="07B09A2F"/>
    <w:rsid w:val="084A9FB4"/>
    <w:rsid w:val="086476FE"/>
    <w:rsid w:val="08F55845"/>
    <w:rsid w:val="093AE3AF"/>
    <w:rsid w:val="0952DD1C"/>
    <w:rsid w:val="095F48DB"/>
    <w:rsid w:val="0A3E4DE2"/>
    <w:rsid w:val="0D88C7AA"/>
    <w:rsid w:val="0E39962C"/>
    <w:rsid w:val="0E8C8EED"/>
    <w:rsid w:val="0FF57516"/>
    <w:rsid w:val="10ADEF93"/>
    <w:rsid w:val="11CF4BFA"/>
    <w:rsid w:val="11FC497C"/>
    <w:rsid w:val="12A29082"/>
    <w:rsid w:val="134FFFE3"/>
    <w:rsid w:val="148DFF5A"/>
    <w:rsid w:val="14C15E55"/>
    <w:rsid w:val="1649E51D"/>
    <w:rsid w:val="1695B570"/>
    <w:rsid w:val="17DF0D6C"/>
    <w:rsid w:val="1803149A"/>
    <w:rsid w:val="18399210"/>
    <w:rsid w:val="18706EDB"/>
    <w:rsid w:val="1898BFD9"/>
    <w:rsid w:val="1992199C"/>
    <w:rsid w:val="19CABB94"/>
    <w:rsid w:val="1A111E31"/>
    <w:rsid w:val="1BA3EA1F"/>
    <w:rsid w:val="1C676082"/>
    <w:rsid w:val="1D4DCC3D"/>
    <w:rsid w:val="1E5032DB"/>
    <w:rsid w:val="1E739DA6"/>
    <w:rsid w:val="1FEC033C"/>
    <w:rsid w:val="1FF73BD7"/>
    <w:rsid w:val="20480BCC"/>
    <w:rsid w:val="22132BA3"/>
    <w:rsid w:val="22213D60"/>
    <w:rsid w:val="2244BC28"/>
    <w:rsid w:val="234F40B0"/>
    <w:rsid w:val="24111BBB"/>
    <w:rsid w:val="241E862A"/>
    <w:rsid w:val="24255C1C"/>
    <w:rsid w:val="24866AE8"/>
    <w:rsid w:val="26D59FB1"/>
    <w:rsid w:val="2757B3C6"/>
    <w:rsid w:val="2812D3F2"/>
    <w:rsid w:val="285E2796"/>
    <w:rsid w:val="28DC7417"/>
    <w:rsid w:val="28E68BDE"/>
    <w:rsid w:val="29768F9F"/>
    <w:rsid w:val="2CA4F323"/>
    <w:rsid w:val="2CCF4C9C"/>
    <w:rsid w:val="2CD737F1"/>
    <w:rsid w:val="2CDFF95D"/>
    <w:rsid w:val="2D390878"/>
    <w:rsid w:val="2DA5352D"/>
    <w:rsid w:val="2E408BD8"/>
    <w:rsid w:val="2E730852"/>
    <w:rsid w:val="2EA89F60"/>
    <w:rsid w:val="2EB4D949"/>
    <w:rsid w:val="2ED4D8D9"/>
    <w:rsid w:val="300A148C"/>
    <w:rsid w:val="3082686C"/>
    <w:rsid w:val="316DB439"/>
    <w:rsid w:val="321E38CD"/>
    <w:rsid w:val="32313CF3"/>
    <w:rsid w:val="324420EA"/>
    <w:rsid w:val="33BA092E"/>
    <w:rsid w:val="34C8304B"/>
    <w:rsid w:val="354E5F83"/>
    <w:rsid w:val="3555D98F"/>
    <w:rsid w:val="364A533F"/>
    <w:rsid w:val="36795610"/>
    <w:rsid w:val="36F1A9F0"/>
    <w:rsid w:val="373D07AB"/>
    <w:rsid w:val="374C60DC"/>
    <w:rsid w:val="37935F25"/>
    <w:rsid w:val="37A1462F"/>
    <w:rsid w:val="37CC2083"/>
    <w:rsid w:val="381C7F30"/>
    <w:rsid w:val="388D7A51"/>
    <w:rsid w:val="391F3F9E"/>
    <w:rsid w:val="39968BB2"/>
    <w:rsid w:val="39A55408"/>
    <w:rsid w:val="39D349AA"/>
    <w:rsid w:val="39F06F2E"/>
    <w:rsid w:val="3B0586B7"/>
    <w:rsid w:val="3B1DB2F5"/>
    <w:rsid w:val="3B8C3F8F"/>
    <w:rsid w:val="3CB8DE06"/>
    <w:rsid w:val="3CDCF4CA"/>
    <w:rsid w:val="3E78C52B"/>
    <w:rsid w:val="3F04A95B"/>
    <w:rsid w:val="3F43313F"/>
    <w:rsid w:val="3FB97689"/>
    <w:rsid w:val="4014958C"/>
    <w:rsid w:val="40A079BC"/>
    <w:rsid w:val="40BCE0BC"/>
    <w:rsid w:val="4284BEF2"/>
    <w:rsid w:val="428A476B"/>
    <w:rsid w:val="429B6774"/>
    <w:rsid w:val="432E623F"/>
    <w:rsid w:val="43ED9E80"/>
    <w:rsid w:val="45C00FBB"/>
    <w:rsid w:val="4678B5D8"/>
    <w:rsid w:val="46B6B687"/>
    <w:rsid w:val="4762A0DF"/>
    <w:rsid w:val="484DDED4"/>
    <w:rsid w:val="498E3CE7"/>
    <w:rsid w:val="4A0168F4"/>
    <w:rsid w:val="4B2B1FEB"/>
    <w:rsid w:val="4BB084DA"/>
    <w:rsid w:val="4D23315B"/>
    <w:rsid w:val="4D5DC39D"/>
    <w:rsid w:val="4E64ADFA"/>
    <w:rsid w:val="4F1ACD25"/>
    <w:rsid w:val="4FC292A6"/>
    <w:rsid w:val="514020FA"/>
    <w:rsid w:val="514862D3"/>
    <w:rsid w:val="51FAB567"/>
    <w:rsid w:val="52E43334"/>
    <w:rsid w:val="549603C9"/>
    <w:rsid w:val="54BFCA40"/>
    <w:rsid w:val="559A89A5"/>
    <w:rsid w:val="567AA1C2"/>
    <w:rsid w:val="56A1E860"/>
    <w:rsid w:val="56F7E0A6"/>
    <w:rsid w:val="5792AC0E"/>
    <w:rsid w:val="57BBFF2D"/>
    <w:rsid w:val="57CAA174"/>
    <w:rsid w:val="584ED396"/>
    <w:rsid w:val="5941E1AA"/>
    <w:rsid w:val="595235D4"/>
    <w:rsid w:val="5CDC9638"/>
    <w:rsid w:val="5D7BC648"/>
    <w:rsid w:val="5E579CBE"/>
    <w:rsid w:val="5E6FC8FC"/>
    <w:rsid w:val="5F4B4C6C"/>
    <w:rsid w:val="5F7AE96B"/>
    <w:rsid w:val="5F8F40FE"/>
    <w:rsid w:val="6000E73B"/>
    <w:rsid w:val="60E064B9"/>
    <w:rsid w:val="613C4013"/>
    <w:rsid w:val="623FA766"/>
    <w:rsid w:val="62484A34"/>
    <w:rsid w:val="64A62124"/>
    <w:rsid w:val="64EE8503"/>
    <w:rsid w:val="64F5DD03"/>
    <w:rsid w:val="65C4ADDE"/>
    <w:rsid w:val="66FF4568"/>
    <w:rsid w:val="6701091E"/>
    <w:rsid w:val="674B7B60"/>
    <w:rsid w:val="692E7721"/>
    <w:rsid w:val="69DE4A35"/>
    <w:rsid w:val="69F8E335"/>
    <w:rsid w:val="6A36B1A2"/>
    <w:rsid w:val="6AF42E0C"/>
    <w:rsid w:val="6B05BB1F"/>
    <w:rsid w:val="6B6C95A5"/>
    <w:rsid w:val="6B94B396"/>
    <w:rsid w:val="6BBD67DC"/>
    <w:rsid w:val="6CA35F0E"/>
    <w:rsid w:val="6CACF676"/>
    <w:rsid w:val="6D242842"/>
    <w:rsid w:val="6D9CC574"/>
    <w:rsid w:val="6E2604FD"/>
    <w:rsid w:val="6EF9BDEC"/>
    <w:rsid w:val="7052FB11"/>
    <w:rsid w:val="70A91C6E"/>
    <w:rsid w:val="7176AB54"/>
    <w:rsid w:val="721C9F38"/>
    <w:rsid w:val="7272B280"/>
    <w:rsid w:val="72805AB1"/>
    <w:rsid w:val="76462B60"/>
    <w:rsid w:val="769CE227"/>
    <w:rsid w:val="7811E047"/>
    <w:rsid w:val="7912A112"/>
    <w:rsid w:val="79154A7A"/>
    <w:rsid w:val="7992436F"/>
    <w:rsid w:val="7A18B4AD"/>
    <w:rsid w:val="7D57AAC0"/>
    <w:rsid w:val="7DD8CE34"/>
    <w:rsid w:val="7E7E4BEC"/>
    <w:rsid w:val="7F53D1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67DC"/>
  <w15:chartTrackingRefBased/>
  <w15:docId w15:val="{391D47FA-0BA0-4392-B809-AF458CA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C1539"/>
    <w:pPr>
      <w:spacing w:after="0" w:line="240" w:lineRule="auto"/>
    </w:pPr>
  </w:style>
  <w:style w:type="character" w:styleId="CommentReference">
    <w:name w:val="annotation reference"/>
    <w:basedOn w:val="DefaultParagraphFont"/>
    <w:uiPriority w:val="99"/>
    <w:semiHidden/>
    <w:unhideWhenUsed/>
    <w:rsid w:val="008C1539"/>
    <w:rPr>
      <w:sz w:val="16"/>
      <w:szCs w:val="16"/>
    </w:rPr>
  </w:style>
  <w:style w:type="paragraph" w:styleId="CommentText">
    <w:name w:val="annotation text"/>
    <w:basedOn w:val="Normal"/>
    <w:link w:val="CommentTextChar"/>
    <w:uiPriority w:val="99"/>
    <w:unhideWhenUsed/>
    <w:rsid w:val="008C1539"/>
    <w:pPr>
      <w:spacing w:line="240" w:lineRule="auto"/>
    </w:pPr>
    <w:rPr>
      <w:sz w:val="20"/>
      <w:szCs w:val="20"/>
    </w:rPr>
  </w:style>
  <w:style w:type="character" w:customStyle="1" w:styleId="CommentTextChar">
    <w:name w:val="Comment Text Char"/>
    <w:basedOn w:val="DefaultParagraphFont"/>
    <w:link w:val="CommentText"/>
    <w:uiPriority w:val="99"/>
    <w:rsid w:val="008C1539"/>
    <w:rPr>
      <w:sz w:val="20"/>
      <w:szCs w:val="20"/>
    </w:rPr>
  </w:style>
  <w:style w:type="paragraph" w:styleId="CommentSubject">
    <w:name w:val="annotation subject"/>
    <w:basedOn w:val="CommentText"/>
    <w:next w:val="CommentText"/>
    <w:link w:val="CommentSubjectChar"/>
    <w:uiPriority w:val="99"/>
    <w:semiHidden/>
    <w:unhideWhenUsed/>
    <w:rsid w:val="008C1539"/>
    <w:rPr>
      <w:b/>
      <w:bCs/>
    </w:rPr>
  </w:style>
  <w:style w:type="character" w:customStyle="1" w:styleId="CommentSubjectChar">
    <w:name w:val="Comment Subject Char"/>
    <w:basedOn w:val="CommentTextChar"/>
    <w:link w:val="CommentSubject"/>
    <w:uiPriority w:val="99"/>
    <w:semiHidden/>
    <w:rsid w:val="008C1539"/>
    <w:rPr>
      <w:b/>
      <w:bCs/>
      <w:sz w:val="20"/>
      <w:szCs w:val="20"/>
    </w:rPr>
  </w:style>
  <w:style w:type="paragraph" w:styleId="ListParagraph">
    <w:name w:val="List Paragraph"/>
    <w:basedOn w:val="Normal"/>
    <w:uiPriority w:val="34"/>
    <w:qFormat/>
    <w:rsid w:val="00870262"/>
    <w:pPr>
      <w:ind w:left="720"/>
      <w:contextualSpacing/>
    </w:pPr>
  </w:style>
  <w:style w:type="paragraph" w:styleId="NormalWeb">
    <w:name w:val="Normal (Web)"/>
    <w:basedOn w:val="Normal"/>
    <w:uiPriority w:val="99"/>
    <w:semiHidden/>
    <w:unhideWhenUsed/>
    <w:rsid w:val="0014213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6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SharedWithUsers xmlns="cecfb24b-5d94-48e5-a414-84a9a70bdae7">
      <UserInfo>
        <DisplayName>Stephanie Teh</DisplayName>
        <AccountId>35</AccountId>
        <AccountType/>
      </UserInfo>
      <UserInfo>
        <DisplayName>Ben Beazley</DisplayName>
        <AccountId>9872</AccountId>
        <AccountType/>
      </UserInfo>
      <UserInfo>
        <DisplayName>Campbell Johnston</DisplayName>
        <AccountId>15</AccountId>
        <AccountType/>
      </UserInfo>
      <UserInfo>
        <DisplayName>Chris Munro</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832EE-937A-4A0C-A371-CED58579F031}">
  <ds:schemaRefs>
    <ds:schemaRef ds:uri="http://schemas.openxmlformats.org/officeDocument/2006/bibliography"/>
  </ds:schemaRefs>
</ds:datastoreItem>
</file>

<file path=customXml/itemProps2.xml><?xml version="1.0" encoding="utf-8"?>
<ds:datastoreItem xmlns:ds="http://schemas.openxmlformats.org/officeDocument/2006/customXml" ds:itemID="{048FD02D-8CCA-448E-BB38-EBB0213D5046}">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3.xml><?xml version="1.0" encoding="utf-8"?>
<ds:datastoreItem xmlns:ds="http://schemas.openxmlformats.org/officeDocument/2006/customXml" ds:itemID="{CCDAAB4A-90A0-493D-8287-49EA410EA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2CC52-3141-466C-8BDB-D7E31B845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Jekki Booth</dc:creator>
  <cp:keywords/>
  <dc:description/>
  <cp:lastModifiedBy>Ben Beazley</cp:lastModifiedBy>
  <cp:revision>4</cp:revision>
  <dcterms:created xsi:type="dcterms:W3CDTF">2024-03-17T21:58:00Z</dcterms:created>
  <dcterms:modified xsi:type="dcterms:W3CDTF">2024-03-17T22:00:00Z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